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BD" w:rsidRDefault="009F65E9">
      <w:r>
        <w:t>CLASA A VIII-a B</w:t>
      </w:r>
    </w:p>
    <w:p w:rsidR="009F65E9" w:rsidRDefault="009F65E9">
      <w:r>
        <w:t>PROF. DIRIGINTE CARMEN PETREANU</w:t>
      </w:r>
    </w:p>
    <w:p w:rsidR="009F65E9" w:rsidRDefault="009F65E9">
      <w:r>
        <w:t>ACTIVITATI SCOALA ALTFEL</w:t>
      </w:r>
    </w:p>
    <w:tbl>
      <w:tblPr>
        <w:tblStyle w:val="TableGrid"/>
        <w:tblW w:w="0" w:type="auto"/>
        <w:tblLook w:val="04A0"/>
      </w:tblPr>
      <w:tblGrid>
        <w:gridCol w:w="619"/>
        <w:gridCol w:w="1268"/>
        <w:gridCol w:w="3846"/>
        <w:gridCol w:w="1989"/>
        <w:gridCol w:w="1026"/>
        <w:gridCol w:w="1800"/>
        <w:gridCol w:w="2628"/>
      </w:tblGrid>
      <w:tr w:rsidR="009F65E9" w:rsidTr="009F65E9">
        <w:tc>
          <w:tcPr>
            <w:tcW w:w="619" w:type="dxa"/>
          </w:tcPr>
          <w:p w:rsidR="009F65E9" w:rsidRDefault="009F65E9">
            <w:r>
              <w:t>Nr. crt.</w:t>
            </w:r>
          </w:p>
        </w:tc>
        <w:tc>
          <w:tcPr>
            <w:tcW w:w="1268" w:type="dxa"/>
          </w:tcPr>
          <w:p w:rsidR="009F65E9" w:rsidRDefault="009F65E9">
            <w:r>
              <w:t>ZIUA</w:t>
            </w:r>
          </w:p>
        </w:tc>
        <w:tc>
          <w:tcPr>
            <w:tcW w:w="3846" w:type="dxa"/>
          </w:tcPr>
          <w:p w:rsidR="009F65E9" w:rsidRDefault="009F65E9">
            <w:r>
              <w:t>ACTIVITATI PROPUSE</w:t>
            </w:r>
          </w:p>
        </w:tc>
        <w:tc>
          <w:tcPr>
            <w:tcW w:w="1989" w:type="dxa"/>
          </w:tcPr>
          <w:p w:rsidR="009F65E9" w:rsidRDefault="009F65E9">
            <w:r>
              <w:t>TIPUL DE ACTIVITATE PROPUS</w:t>
            </w:r>
          </w:p>
        </w:tc>
        <w:tc>
          <w:tcPr>
            <w:tcW w:w="1026" w:type="dxa"/>
          </w:tcPr>
          <w:p w:rsidR="009F65E9" w:rsidRDefault="009F65E9">
            <w:r>
              <w:t>DURATA</w:t>
            </w:r>
          </w:p>
        </w:tc>
        <w:tc>
          <w:tcPr>
            <w:tcW w:w="1800" w:type="dxa"/>
          </w:tcPr>
          <w:p w:rsidR="009F65E9" w:rsidRDefault="009F65E9">
            <w:r>
              <w:t>MODALITATE DE ORGANIZARE</w:t>
            </w:r>
          </w:p>
        </w:tc>
        <w:tc>
          <w:tcPr>
            <w:tcW w:w="2628" w:type="dxa"/>
          </w:tcPr>
          <w:p w:rsidR="009F65E9" w:rsidRDefault="009F65E9">
            <w:r>
              <w:t>RESPONSABIL</w:t>
            </w:r>
          </w:p>
        </w:tc>
      </w:tr>
      <w:tr w:rsidR="009F65E9" w:rsidTr="009F65E9">
        <w:tc>
          <w:tcPr>
            <w:tcW w:w="619" w:type="dxa"/>
          </w:tcPr>
          <w:p w:rsidR="009F65E9" w:rsidRDefault="009F65E9">
            <w:r>
              <w:t>1</w:t>
            </w:r>
          </w:p>
        </w:tc>
        <w:tc>
          <w:tcPr>
            <w:tcW w:w="1268" w:type="dxa"/>
          </w:tcPr>
          <w:p w:rsidR="009F65E9" w:rsidRDefault="009F65E9">
            <w:r>
              <w:t>Luni</w:t>
            </w:r>
          </w:p>
        </w:tc>
        <w:tc>
          <w:tcPr>
            <w:tcW w:w="3846" w:type="dxa"/>
          </w:tcPr>
          <w:p w:rsidR="009F65E9" w:rsidRDefault="009F65E9">
            <w:r>
              <w:t>Vizita la Statia de epurare a apei</w:t>
            </w:r>
          </w:p>
          <w:p w:rsidR="009F65E9" w:rsidRDefault="009F65E9">
            <w:r>
              <w:t>Campionat sportiv</w:t>
            </w:r>
          </w:p>
        </w:tc>
        <w:tc>
          <w:tcPr>
            <w:tcW w:w="1989" w:type="dxa"/>
          </w:tcPr>
          <w:p w:rsidR="009F65E9" w:rsidRDefault="009F65E9">
            <w:r>
              <w:t>Protectia mediului</w:t>
            </w:r>
          </w:p>
          <w:p w:rsidR="009F65E9" w:rsidRDefault="009F65E9">
            <w:r>
              <w:t>Activ sportive</w:t>
            </w:r>
          </w:p>
        </w:tc>
        <w:tc>
          <w:tcPr>
            <w:tcW w:w="1026" w:type="dxa"/>
          </w:tcPr>
          <w:p w:rsidR="009F65E9" w:rsidRDefault="009F65E9">
            <w:r>
              <w:t>3 ore</w:t>
            </w:r>
          </w:p>
          <w:p w:rsidR="009F65E9" w:rsidRDefault="009F65E9">
            <w:r>
              <w:t>3 ore</w:t>
            </w:r>
          </w:p>
        </w:tc>
        <w:tc>
          <w:tcPr>
            <w:tcW w:w="1800" w:type="dxa"/>
          </w:tcPr>
          <w:p w:rsidR="009F65E9" w:rsidRDefault="009F65E9">
            <w:r>
              <w:t>Vizita de studii</w:t>
            </w:r>
          </w:p>
          <w:p w:rsidR="009F65E9" w:rsidRDefault="009F65E9">
            <w:r>
              <w:t>Competitii</w:t>
            </w:r>
          </w:p>
        </w:tc>
        <w:tc>
          <w:tcPr>
            <w:tcW w:w="2628" w:type="dxa"/>
          </w:tcPr>
          <w:p w:rsidR="009F65E9" w:rsidRDefault="00AA5CB3">
            <w:r>
              <w:t>Petreanu, Cuculescu, Leucus</w:t>
            </w:r>
          </w:p>
        </w:tc>
      </w:tr>
      <w:tr w:rsidR="009F65E9" w:rsidTr="009F65E9">
        <w:tc>
          <w:tcPr>
            <w:tcW w:w="619" w:type="dxa"/>
          </w:tcPr>
          <w:p w:rsidR="009F65E9" w:rsidRDefault="009F65E9">
            <w:r>
              <w:t>2</w:t>
            </w:r>
          </w:p>
        </w:tc>
        <w:tc>
          <w:tcPr>
            <w:tcW w:w="1268" w:type="dxa"/>
          </w:tcPr>
          <w:p w:rsidR="009F65E9" w:rsidRDefault="009F65E9">
            <w:r>
              <w:t>Marti</w:t>
            </w:r>
          </w:p>
        </w:tc>
        <w:tc>
          <w:tcPr>
            <w:tcW w:w="3846" w:type="dxa"/>
          </w:tcPr>
          <w:p w:rsidR="009F65E9" w:rsidRDefault="009F65E9"/>
          <w:p w:rsidR="009F65E9" w:rsidRDefault="009F65E9">
            <w:r w:rsidRPr="009F65E9">
              <w:t>Campionat sportiv</w:t>
            </w:r>
          </w:p>
          <w:p w:rsidR="009F65E9" w:rsidRDefault="009F65E9">
            <w:r>
              <w:t>Matematica pe intelesul tuturor</w:t>
            </w:r>
          </w:p>
        </w:tc>
        <w:tc>
          <w:tcPr>
            <w:tcW w:w="1989" w:type="dxa"/>
          </w:tcPr>
          <w:p w:rsidR="009F65E9" w:rsidRDefault="009F65E9"/>
          <w:p w:rsidR="009F65E9" w:rsidRDefault="009F65E9">
            <w:r>
              <w:t>Activ sportive</w:t>
            </w:r>
          </w:p>
          <w:p w:rsidR="009F65E9" w:rsidRDefault="009F65E9">
            <w:r>
              <w:t>Activ stiintifice</w:t>
            </w:r>
          </w:p>
        </w:tc>
        <w:tc>
          <w:tcPr>
            <w:tcW w:w="1026" w:type="dxa"/>
          </w:tcPr>
          <w:p w:rsidR="009F65E9" w:rsidRDefault="009F65E9"/>
          <w:p w:rsidR="009F65E9" w:rsidRDefault="00AA5CB3">
            <w:r>
              <w:t>3</w:t>
            </w:r>
            <w:r w:rsidR="009F65E9">
              <w:t xml:space="preserve"> ore</w:t>
            </w:r>
          </w:p>
          <w:p w:rsidR="009F65E9" w:rsidRDefault="00AA5CB3">
            <w:r>
              <w:t>3</w:t>
            </w:r>
            <w:r w:rsidR="009F65E9">
              <w:t xml:space="preserve"> ore</w:t>
            </w:r>
          </w:p>
        </w:tc>
        <w:tc>
          <w:tcPr>
            <w:tcW w:w="1800" w:type="dxa"/>
          </w:tcPr>
          <w:p w:rsidR="009F65E9" w:rsidRDefault="009F65E9"/>
          <w:p w:rsidR="009F65E9" w:rsidRDefault="009F65E9">
            <w:r>
              <w:t>Competitie</w:t>
            </w:r>
          </w:p>
          <w:p w:rsidR="009F65E9" w:rsidRDefault="009F65E9">
            <w:r>
              <w:t>Masa rotunda</w:t>
            </w:r>
          </w:p>
        </w:tc>
        <w:tc>
          <w:tcPr>
            <w:tcW w:w="2628" w:type="dxa"/>
          </w:tcPr>
          <w:p w:rsidR="009F65E9" w:rsidRDefault="009F65E9">
            <w:r w:rsidRPr="009F65E9">
              <w:t xml:space="preserve"> Diaconu, Badarcea</w:t>
            </w:r>
            <w:r w:rsidR="00AA5CB3">
              <w:t>, Radoi</w:t>
            </w:r>
            <w:bookmarkStart w:id="0" w:name="_GoBack"/>
            <w:bookmarkEnd w:id="0"/>
            <w:r w:rsidR="00AA5CB3">
              <w:t xml:space="preserve"> </w:t>
            </w:r>
          </w:p>
        </w:tc>
      </w:tr>
      <w:tr w:rsidR="009F65E9" w:rsidTr="009F65E9">
        <w:tc>
          <w:tcPr>
            <w:tcW w:w="619" w:type="dxa"/>
          </w:tcPr>
          <w:p w:rsidR="009F65E9" w:rsidRDefault="009F65E9">
            <w:r>
              <w:t>3</w:t>
            </w:r>
          </w:p>
        </w:tc>
        <w:tc>
          <w:tcPr>
            <w:tcW w:w="1268" w:type="dxa"/>
          </w:tcPr>
          <w:p w:rsidR="009F65E9" w:rsidRDefault="009F65E9">
            <w:r>
              <w:t>Miercuri</w:t>
            </w:r>
          </w:p>
        </w:tc>
        <w:tc>
          <w:tcPr>
            <w:tcW w:w="3846" w:type="dxa"/>
          </w:tcPr>
          <w:p w:rsidR="009F65E9" w:rsidRDefault="00EB57F0">
            <w:r>
              <w:t>Documentare filme</w:t>
            </w:r>
          </w:p>
          <w:p w:rsidR="00EB57F0" w:rsidRDefault="00EB57F0">
            <w:r>
              <w:t>Sa fim creativi!</w:t>
            </w:r>
          </w:p>
          <w:p w:rsidR="00EB57F0" w:rsidRDefault="00AA5CB3">
            <w:r>
              <w:t>Chimie distractiva</w:t>
            </w:r>
          </w:p>
        </w:tc>
        <w:tc>
          <w:tcPr>
            <w:tcW w:w="1989" w:type="dxa"/>
          </w:tcPr>
          <w:p w:rsidR="00EB57F0" w:rsidRDefault="00EB57F0">
            <w:r>
              <w:t>Activ.culturale</w:t>
            </w:r>
          </w:p>
          <w:p w:rsidR="00AA5CB3" w:rsidRDefault="00AA5CB3">
            <w:r w:rsidRPr="00AA5CB3">
              <w:t>Activ.stiintifice</w:t>
            </w:r>
          </w:p>
        </w:tc>
        <w:tc>
          <w:tcPr>
            <w:tcW w:w="1026" w:type="dxa"/>
          </w:tcPr>
          <w:p w:rsidR="00EB57F0" w:rsidRDefault="00EB57F0" w:rsidP="00EB57F0">
            <w:r>
              <w:t>1 ora</w:t>
            </w:r>
          </w:p>
          <w:p w:rsidR="00EB57F0" w:rsidRDefault="00EB57F0" w:rsidP="00EB57F0">
            <w:r>
              <w:t>3 ore</w:t>
            </w:r>
          </w:p>
          <w:p w:rsidR="009F65E9" w:rsidRDefault="00EB57F0" w:rsidP="00EB57F0">
            <w:r>
              <w:t>2 ore</w:t>
            </w:r>
          </w:p>
        </w:tc>
        <w:tc>
          <w:tcPr>
            <w:tcW w:w="1800" w:type="dxa"/>
          </w:tcPr>
          <w:p w:rsidR="009F65E9" w:rsidRDefault="00EB57F0">
            <w:r>
              <w:t>Vizionare</w:t>
            </w:r>
          </w:p>
          <w:p w:rsidR="00EB57F0" w:rsidRDefault="00EB57F0">
            <w:r>
              <w:t>Masa rotunda</w:t>
            </w:r>
          </w:p>
          <w:p w:rsidR="00AA5CB3" w:rsidRDefault="00AA5CB3">
            <w:r>
              <w:t>Activitati inlaborator</w:t>
            </w:r>
          </w:p>
        </w:tc>
        <w:tc>
          <w:tcPr>
            <w:tcW w:w="2628" w:type="dxa"/>
          </w:tcPr>
          <w:p w:rsidR="009F65E9" w:rsidRDefault="00EB57F0">
            <w:r>
              <w:t>Petreanu, Nitu, Ciurea,Budan</w:t>
            </w:r>
            <w:r w:rsidR="00AA5CB3">
              <w:t>, Mitrica</w:t>
            </w:r>
          </w:p>
        </w:tc>
      </w:tr>
      <w:tr w:rsidR="009F65E9" w:rsidTr="009F65E9">
        <w:tc>
          <w:tcPr>
            <w:tcW w:w="619" w:type="dxa"/>
          </w:tcPr>
          <w:p w:rsidR="009F65E9" w:rsidRDefault="009F65E9">
            <w:r>
              <w:t>4</w:t>
            </w:r>
          </w:p>
        </w:tc>
        <w:tc>
          <w:tcPr>
            <w:tcW w:w="1268" w:type="dxa"/>
          </w:tcPr>
          <w:p w:rsidR="009F65E9" w:rsidRDefault="009F65E9">
            <w:r>
              <w:t>Joi</w:t>
            </w:r>
          </w:p>
        </w:tc>
        <w:tc>
          <w:tcPr>
            <w:tcW w:w="3846" w:type="dxa"/>
          </w:tcPr>
          <w:p w:rsidR="009F65E9" w:rsidRDefault="00EB57F0">
            <w:r>
              <w:t>Vizionare filme documentare</w:t>
            </w:r>
          </w:p>
          <w:p w:rsidR="00EB57F0" w:rsidRDefault="00AA5CB3">
            <w:r>
              <w:t>Teatru scolar</w:t>
            </w:r>
          </w:p>
        </w:tc>
        <w:tc>
          <w:tcPr>
            <w:tcW w:w="1989" w:type="dxa"/>
          </w:tcPr>
          <w:p w:rsidR="009F65E9" w:rsidRDefault="00EB57F0">
            <w:r>
              <w:t>Activ.stiintifice</w:t>
            </w:r>
          </w:p>
          <w:p w:rsidR="00EB57F0" w:rsidRDefault="00AA5CB3">
            <w:r w:rsidRPr="00AA5CB3">
              <w:t>Activ.culturale</w:t>
            </w:r>
          </w:p>
        </w:tc>
        <w:tc>
          <w:tcPr>
            <w:tcW w:w="1026" w:type="dxa"/>
          </w:tcPr>
          <w:p w:rsidR="009F65E9" w:rsidRDefault="00EB57F0">
            <w:r>
              <w:t>2 ore</w:t>
            </w:r>
          </w:p>
          <w:p w:rsidR="00EB57F0" w:rsidRDefault="00EB57F0">
            <w:r>
              <w:t>4 ore</w:t>
            </w:r>
          </w:p>
        </w:tc>
        <w:tc>
          <w:tcPr>
            <w:tcW w:w="1800" w:type="dxa"/>
          </w:tcPr>
          <w:p w:rsidR="009F65E9" w:rsidRDefault="00EB57F0">
            <w:r>
              <w:t xml:space="preserve">Vizionare </w:t>
            </w:r>
          </w:p>
          <w:p w:rsidR="00EB57F0" w:rsidRDefault="00AA5CB3">
            <w:r>
              <w:t>Atelier de teatru</w:t>
            </w:r>
          </w:p>
        </w:tc>
        <w:tc>
          <w:tcPr>
            <w:tcW w:w="2628" w:type="dxa"/>
          </w:tcPr>
          <w:p w:rsidR="009F65E9" w:rsidRDefault="00AA5CB3">
            <w:r>
              <w:t xml:space="preserve">Oncescu, </w:t>
            </w:r>
            <w:r w:rsidR="00EB57F0">
              <w:t>, Bold</w:t>
            </w:r>
            <w:r>
              <w:t>, Sora, Nitu, Simion</w:t>
            </w:r>
          </w:p>
        </w:tc>
      </w:tr>
      <w:tr w:rsidR="009F65E9" w:rsidTr="009F65E9">
        <w:tc>
          <w:tcPr>
            <w:tcW w:w="619" w:type="dxa"/>
          </w:tcPr>
          <w:p w:rsidR="009F65E9" w:rsidRDefault="009F65E9">
            <w:r>
              <w:t>5</w:t>
            </w:r>
          </w:p>
        </w:tc>
        <w:tc>
          <w:tcPr>
            <w:tcW w:w="1268" w:type="dxa"/>
          </w:tcPr>
          <w:p w:rsidR="009F65E9" w:rsidRDefault="009F65E9">
            <w:r>
              <w:t>Vineri</w:t>
            </w:r>
          </w:p>
        </w:tc>
        <w:tc>
          <w:tcPr>
            <w:tcW w:w="3846" w:type="dxa"/>
          </w:tcPr>
          <w:p w:rsidR="009F65E9" w:rsidRDefault="00EB57F0">
            <w:r>
              <w:t>Apa, izvor de sanatate</w:t>
            </w:r>
          </w:p>
        </w:tc>
        <w:tc>
          <w:tcPr>
            <w:tcW w:w="1989" w:type="dxa"/>
          </w:tcPr>
          <w:p w:rsidR="009F65E9" w:rsidRDefault="00EB57F0">
            <w:r>
              <w:t>Activ de ed. ecologica</w:t>
            </w:r>
          </w:p>
        </w:tc>
        <w:tc>
          <w:tcPr>
            <w:tcW w:w="1026" w:type="dxa"/>
          </w:tcPr>
          <w:p w:rsidR="009F65E9" w:rsidRDefault="00EB57F0">
            <w:r>
              <w:t>6 ore</w:t>
            </w:r>
          </w:p>
        </w:tc>
        <w:tc>
          <w:tcPr>
            <w:tcW w:w="1800" w:type="dxa"/>
          </w:tcPr>
          <w:p w:rsidR="009F65E9" w:rsidRDefault="00EB57F0">
            <w:r>
              <w:t>Excursie</w:t>
            </w:r>
          </w:p>
        </w:tc>
        <w:tc>
          <w:tcPr>
            <w:tcW w:w="2628" w:type="dxa"/>
          </w:tcPr>
          <w:p w:rsidR="009F65E9" w:rsidRDefault="00AA5CB3">
            <w:r>
              <w:t>Petreanu</w:t>
            </w:r>
          </w:p>
        </w:tc>
      </w:tr>
    </w:tbl>
    <w:p w:rsidR="009F65E9" w:rsidRDefault="009F65E9"/>
    <w:sectPr w:rsidR="009F65E9" w:rsidSect="009F65E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9F65E9"/>
    <w:rsid w:val="001C66BD"/>
    <w:rsid w:val="00517E18"/>
    <w:rsid w:val="009E089D"/>
    <w:rsid w:val="009F65E9"/>
    <w:rsid w:val="00AA5CB3"/>
    <w:rsid w:val="00C66876"/>
    <w:rsid w:val="00DD3F09"/>
    <w:rsid w:val="00EB57F0"/>
    <w:rsid w:val="00F9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E18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6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9F6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Petreanu</dc:creator>
  <cp:lastModifiedBy>Director</cp:lastModifiedBy>
  <cp:revision>2</cp:revision>
  <dcterms:created xsi:type="dcterms:W3CDTF">2016-04-15T08:18:00Z</dcterms:created>
  <dcterms:modified xsi:type="dcterms:W3CDTF">2016-04-15T08:18:00Z</dcterms:modified>
</cp:coreProperties>
</file>